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06476">
        <w:rPr>
          <w:rFonts w:ascii="Times New Roman" w:hAnsi="Times New Roman" w:cs="Times New Roman"/>
          <w:sz w:val="24"/>
          <w:szCs w:val="24"/>
        </w:rPr>
        <w:t>01</w:t>
      </w:r>
      <w:r w:rsidRPr="00706476">
        <w:rPr>
          <w:rFonts w:ascii="Times New Roman" w:hAnsi="Times New Roman" w:cs="Times New Roman"/>
          <w:sz w:val="24"/>
          <w:szCs w:val="24"/>
        </w:rPr>
        <w:t>.</w:t>
      </w:r>
      <w:r w:rsidRPr="00706476">
        <w:rPr>
          <w:rFonts w:ascii="Times New Roman" w:hAnsi="Times New Roman" w:cs="Times New Roman"/>
          <w:sz w:val="24"/>
          <w:szCs w:val="24"/>
        </w:rPr>
        <w:t>08</w:t>
      </w:r>
      <w:r w:rsidRPr="00706476">
        <w:rPr>
          <w:rFonts w:ascii="Times New Roman" w:hAnsi="Times New Roman" w:cs="Times New Roman"/>
          <w:sz w:val="24"/>
          <w:szCs w:val="24"/>
        </w:rPr>
        <w:t>.17), 03-06.</w:t>
      </w:r>
      <w:r>
        <w:rPr>
          <w:rFonts w:ascii="Times New Roman" w:hAnsi="Times New Roman" w:cs="Times New Roman"/>
          <w:sz w:val="24"/>
          <w:szCs w:val="24"/>
        </w:rPr>
        <w:t>5870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>1. Маршрут: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476">
        <w:rPr>
          <w:rFonts w:ascii="Times New Roman" w:hAnsi="Times New Roman" w:cs="Times New Roman"/>
          <w:sz w:val="24"/>
          <w:szCs w:val="24"/>
        </w:rPr>
        <w:t>Брянск  -</w:t>
      </w:r>
      <w:proofErr w:type="gramEnd"/>
      <w:r w:rsidRPr="00706476">
        <w:rPr>
          <w:rFonts w:ascii="Times New Roman" w:hAnsi="Times New Roman" w:cs="Times New Roman"/>
          <w:sz w:val="24"/>
          <w:szCs w:val="24"/>
        </w:rPr>
        <w:t xml:space="preserve">  Смоленск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06476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06476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706476">
        <w:rPr>
          <w:rFonts w:ascii="Times New Roman" w:hAnsi="Times New Roman" w:cs="Times New Roman"/>
          <w:sz w:val="24"/>
          <w:szCs w:val="24"/>
        </w:rPr>
        <w:t xml:space="preserve"> 251,5</w:t>
      </w:r>
      <w:r w:rsidRPr="00706476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064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251,5</w:t>
      </w:r>
      <w:bookmarkStart w:id="0" w:name="_GoBack"/>
      <w:bookmarkEnd w:id="0"/>
      <w:r w:rsidRPr="00706476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706476" w:rsidRDefault="004F0B0A" w:rsidP="0070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2"/>
        <w:gridCol w:w="4082"/>
        <w:gridCol w:w="4378"/>
      </w:tblGrid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32002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67015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67021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4. Наименование улиц и автомобильных дорог, по которым предполагается движение транспортных средств между остановочными пунктами: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4910"/>
        <w:gridCol w:w="15"/>
        <w:gridCol w:w="3985"/>
        <w:gridCol w:w="18"/>
      </w:tblGrid>
      <w:tr w:rsidR="00706476" w:rsidRPr="00706476" w:rsidTr="00706476">
        <w:tblPrEx>
          <w:tblCellMar>
            <w:top w:w="0" w:type="dxa"/>
            <w:bottom w:w="0" w:type="dxa"/>
          </w:tblCellMar>
        </w:tblPrEx>
        <w:trPr>
          <w:trHeight w:val="587"/>
          <w:tblHeader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А. </w:t>
            </w: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Брянск, Брянская область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Брянск, Брянская область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Брянского Фронта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Брянск, Брянская область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А-141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3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32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32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18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3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Смоленская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34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А-141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34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Рославльское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25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14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25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пр-кт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Гагарина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32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443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</w:tbl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9"/>
        <w:gridCol w:w="5159"/>
        <w:gridCol w:w="4003"/>
      </w:tblGrid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4"/>
        <w:gridCol w:w="1692"/>
        <w:gridCol w:w="1688"/>
        <w:gridCol w:w="1685"/>
        <w:gridCol w:w="1832"/>
        <w:gridCol w:w="1836"/>
      </w:tblGrid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52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Экологический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3,34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706476" w:rsidRPr="00706476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</w:tr>
    </w:tbl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1541"/>
        <w:gridCol w:w="1570"/>
        <w:gridCol w:w="1548"/>
        <w:gridCol w:w="1411"/>
        <w:gridCol w:w="1445"/>
        <w:gridCol w:w="1511"/>
      </w:tblGrid>
      <w:tr w:rsidR="00706476" w:rsidRPr="00706476" w:rsidTr="00706476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3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706476" w:rsidRPr="00706476" w:rsidTr="00706476">
        <w:tblPrEx>
          <w:tblCellMar>
            <w:top w:w="0" w:type="dxa"/>
            <w:bottom w:w="0" w:type="dxa"/>
          </w:tblCellMar>
        </w:tblPrEx>
        <w:trPr>
          <w:trHeight w:val="1539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 направлении, час: мин.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обратном направлении </w:t>
            </w:r>
            <w:proofErr w:type="spellStart"/>
            <w:proofErr w:type="gram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я отправлени</w:t>
            </w: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я в прямом направ</w:t>
            </w: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softHyphen/>
              <w:t xml:space="preserve">лении, </w:t>
            </w:r>
            <w:proofErr w:type="spellStart"/>
            <w:proofErr w:type="gram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обратном направлении </w:t>
            </w:r>
            <w:proofErr w:type="spellStart"/>
            <w:proofErr w:type="gram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06476" w:rsidRPr="00706476" w:rsidTr="00706476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32002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09:00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 w:rsidTr="00706476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67015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14:50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 w:rsidTr="0070647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67021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13:10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6476" w:rsidRDefault="00706476" w:rsidP="0070647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706476" w:rsidRPr="00706476" w:rsidSect="007064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76"/>
    <w:rsid w:val="00240B6A"/>
    <w:rsid w:val="004F0B0A"/>
    <w:rsid w:val="005F1F5A"/>
    <w:rsid w:val="0070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A7A77-1C31-4BD4-84F1-2748106D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4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2017-08-17T12:08:00Z</dcterms:created>
  <dcterms:modified xsi:type="dcterms:W3CDTF">2017-08-17T12:13:00Z</dcterms:modified>
</cp:coreProperties>
</file>